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6D57" w14:textId="77777777" w:rsidR="00494D4E" w:rsidRDefault="00494D4E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sz w:val="21"/>
          <w:szCs w:val="21"/>
        </w:rPr>
      </w:pPr>
    </w:p>
    <w:p w14:paraId="7C289BFC" w14:textId="00FD2F55" w:rsidR="00494D4E" w:rsidRDefault="00000000">
      <w:pPr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ZAPYTANIE OFERTOWE</w:t>
      </w:r>
      <w:r>
        <w:rPr>
          <w:rFonts w:ascii="Calibri" w:eastAsia="Calibri" w:hAnsi="Calibri" w:cs="Calibri"/>
        </w:rPr>
        <w:t xml:space="preserve"> nr 1/2023/</w:t>
      </w:r>
      <w:r w:rsidR="00363D13">
        <w:rPr>
          <w:rFonts w:ascii="Calibri" w:eastAsia="Calibri" w:hAnsi="Calibri" w:cs="Calibri"/>
        </w:rPr>
        <w:t>NGATP</w:t>
      </w:r>
    </w:p>
    <w:p w14:paraId="3CF51CA4" w14:textId="77777777" w:rsidR="00494D4E" w:rsidRDefault="00494D4E">
      <w:pPr>
        <w:jc w:val="center"/>
        <w:rPr>
          <w:rFonts w:ascii="Calibri" w:eastAsia="Calibri" w:hAnsi="Calibri" w:cs="Calibri"/>
          <w:highlight w:val="white"/>
        </w:rPr>
      </w:pPr>
    </w:p>
    <w:p w14:paraId="2258906E" w14:textId="77777777" w:rsidR="00494D4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Zamawiający:</w:t>
      </w:r>
    </w:p>
    <w:p w14:paraId="3AA97F10" w14:textId="6FCF5B45" w:rsidR="00494D4E" w:rsidRDefault="00363D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Europe Foundation</w:t>
      </w:r>
    </w:p>
    <w:p w14:paraId="137C5E02" w14:textId="1EF3FE77" w:rsidR="00494D4E" w:rsidRDefault="00363D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 w:rsidR="00000000"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</w:rPr>
        <w:t>Marszałkowska 31</w:t>
      </w:r>
    </w:p>
    <w:p w14:paraId="252F3A5C" w14:textId="68626551" w:rsidR="00494D4E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363D13">
        <w:rPr>
          <w:rFonts w:ascii="Calibri" w:eastAsia="Calibri" w:hAnsi="Calibri" w:cs="Calibri"/>
        </w:rPr>
        <w:t>2-400 Zawiercie</w:t>
      </w:r>
    </w:p>
    <w:p w14:paraId="1FDEA7C7" w14:textId="77777777" w:rsidR="00494D4E" w:rsidRDefault="0000000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: 636-859-203</w:t>
      </w:r>
    </w:p>
    <w:p w14:paraId="3BD7344A" w14:textId="594767EF" w:rsidR="00494D4E" w:rsidRDefault="0000000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de-DE"/>
        </w:rPr>
        <w:t>e-mail</w:t>
      </w:r>
      <w:proofErr w:type="spellEnd"/>
      <w:r>
        <w:rPr>
          <w:rFonts w:ascii="Calibri" w:eastAsia="Calibri" w:hAnsi="Calibri" w:cs="Calibri"/>
          <w:lang w:val="de-DE"/>
        </w:rPr>
        <w:t>:</w:t>
      </w:r>
      <w:r w:rsidR="00363D13">
        <w:rPr>
          <w:rFonts w:ascii="Calibri" w:eastAsia="Calibri" w:hAnsi="Calibri" w:cs="Calibri"/>
          <w:lang w:val="de-DE"/>
        </w:rPr>
        <w:t xml:space="preserve"> tomasz.drag@klaster.org.pl</w:t>
      </w:r>
    </w:p>
    <w:p w14:paraId="49FDE129" w14:textId="56938ACF" w:rsidR="00494D4E" w:rsidRDefault="00363D13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Zawiercie</w:t>
      </w:r>
      <w:r w:rsidR="00000000">
        <w:rPr>
          <w:rFonts w:ascii="Calibri" w:eastAsia="Calibri" w:hAnsi="Calibri" w:cs="Calibri"/>
        </w:rPr>
        <w:t xml:space="preserve">, </w:t>
      </w:r>
      <w:r w:rsidR="006260DD">
        <w:rPr>
          <w:rFonts w:ascii="Calibri" w:eastAsia="Calibri" w:hAnsi="Calibri" w:cs="Calibri"/>
        </w:rPr>
        <w:t>3</w:t>
      </w:r>
      <w:r w:rsidR="00000000">
        <w:rPr>
          <w:rFonts w:ascii="Calibri" w:eastAsia="Calibri" w:hAnsi="Calibri" w:cs="Calibri"/>
        </w:rPr>
        <w:t>.</w:t>
      </w:r>
      <w:r w:rsidR="006260DD">
        <w:rPr>
          <w:rFonts w:ascii="Calibri" w:eastAsia="Calibri" w:hAnsi="Calibri" w:cs="Calibri"/>
        </w:rPr>
        <w:t>07.</w:t>
      </w:r>
      <w:r w:rsidR="00000000">
        <w:rPr>
          <w:rFonts w:ascii="Calibri" w:eastAsia="Calibri" w:hAnsi="Calibri" w:cs="Calibri"/>
        </w:rPr>
        <w:t>2023 r.</w:t>
      </w:r>
    </w:p>
    <w:p w14:paraId="2BB3B96A" w14:textId="77777777" w:rsidR="00494D4E" w:rsidRDefault="00000000">
      <w:pPr>
        <w:jc w:val="righ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miejscowość, data</w:t>
      </w:r>
    </w:p>
    <w:p w14:paraId="28DCD0FB" w14:textId="77777777" w:rsidR="00494D4E" w:rsidRDefault="00494D4E">
      <w:pPr>
        <w:rPr>
          <w:rFonts w:ascii="Calibri" w:eastAsia="Calibri" w:hAnsi="Calibri" w:cs="Calibri"/>
        </w:rPr>
      </w:pPr>
    </w:p>
    <w:p w14:paraId="3A49ECE0" w14:textId="77777777" w:rsidR="00494D4E" w:rsidRDefault="00494D4E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</w:rPr>
      </w:pPr>
    </w:p>
    <w:p w14:paraId="41110FFD" w14:textId="08A4665A" w:rsidR="00494D4E" w:rsidRDefault="00000000">
      <w:pPr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Zwracamy się z prośbą o przedstawienie oferty na </w:t>
      </w:r>
      <w:r w:rsidR="00363D13">
        <w:rPr>
          <w:rFonts w:ascii="Calibri" w:eastAsia="Calibri" w:hAnsi="Calibri" w:cs="Calibri"/>
        </w:rPr>
        <w:t xml:space="preserve">organizację </w:t>
      </w:r>
      <w:r w:rsidR="00A20308">
        <w:rPr>
          <w:rFonts w:ascii="Calibri" w:eastAsia="Calibri" w:hAnsi="Calibri" w:cs="Calibri"/>
        </w:rPr>
        <w:t>spotkań z rozmówcami do filmów reportażowych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highlight w:val="white"/>
        </w:rPr>
        <w:t>Zamówienie jest częścią projektu pn.: “</w:t>
      </w:r>
      <w:r w:rsidR="00685912" w:rsidRPr="00685912">
        <w:rPr>
          <w:rFonts w:ascii="Calibri" w:eastAsia="Calibri" w:hAnsi="Calibri" w:cs="Calibri"/>
          <w:color w:val="000000"/>
        </w:rPr>
        <w:t xml:space="preserve">No </w:t>
      </w:r>
      <w:proofErr w:type="spellStart"/>
      <w:r w:rsidR="00685912" w:rsidRPr="00685912">
        <w:rPr>
          <w:rFonts w:ascii="Calibri" w:eastAsia="Calibri" w:hAnsi="Calibri" w:cs="Calibri"/>
          <w:color w:val="000000"/>
        </w:rPr>
        <w:t>greater</w:t>
      </w:r>
      <w:proofErr w:type="spellEnd"/>
      <w:r w:rsidR="00685912" w:rsidRPr="00685912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85912" w:rsidRPr="00685912">
        <w:rPr>
          <w:rFonts w:ascii="Calibri" w:eastAsia="Calibri" w:hAnsi="Calibri" w:cs="Calibri"/>
          <w:color w:val="000000"/>
        </w:rPr>
        <w:t>ally</w:t>
      </w:r>
      <w:proofErr w:type="spellEnd"/>
      <w:r w:rsidR="00685912" w:rsidRPr="00685912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85912" w:rsidRPr="00685912">
        <w:rPr>
          <w:rFonts w:ascii="Calibri" w:eastAsia="Calibri" w:hAnsi="Calibri" w:cs="Calibri"/>
          <w:color w:val="000000"/>
        </w:rPr>
        <w:t>than</w:t>
      </w:r>
      <w:proofErr w:type="spellEnd"/>
      <w:r w:rsidR="00685912" w:rsidRPr="00685912">
        <w:rPr>
          <w:rFonts w:ascii="Calibri" w:eastAsia="Calibri" w:hAnsi="Calibri" w:cs="Calibri"/>
          <w:color w:val="000000"/>
        </w:rPr>
        <w:t xml:space="preserve"> Poland!</w:t>
      </w:r>
      <w:r>
        <w:rPr>
          <w:rFonts w:ascii="Calibri" w:eastAsia="Calibri" w:hAnsi="Calibri" w:cs="Calibri"/>
          <w:highlight w:val="white"/>
        </w:rPr>
        <w:t>” realizowanego</w:t>
      </w:r>
      <w:r>
        <w:rPr>
          <w:rFonts w:ascii="Calibri" w:eastAsia="Calibri" w:hAnsi="Calibri" w:cs="Calibri"/>
        </w:rPr>
        <w:t xml:space="preserve"> w ramach </w:t>
      </w:r>
      <w:r w:rsidR="00685912">
        <w:rPr>
          <w:rFonts w:ascii="Calibri" w:eastAsia="Calibri" w:hAnsi="Calibri" w:cs="Calibri"/>
          <w:color w:val="000000"/>
          <w:highlight w:val="white"/>
        </w:rPr>
        <w:t>konkursu Dyplomacja publiczna</w:t>
      </w:r>
      <w:r>
        <w:rPr>
          <w:rFonts w:ascii="Calibri" w:eastAsia="Calibri" w:hAnsi="Calibri" w:cs="Calibri"/>
          <w:color w:val="000000"/>
          <w:highlight w:val="white"/>
        </w:rPr>
        <w:t xml:space="preserve"> 2023</w:t>
      </w:r>
      <w:r w:rsidR="00685912"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</w:rPr>
        <w:t>, finansowanego ze środków Ministerstwa Spraw Zagranicznych.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Numer projektu: </w:t>
      </w:r>
      <w:r w:rsidR="00685912" w:rsidRPr="00685912">
        <w:rPr>
          <w:rFonts w:ascii="Calibri" w:eastAsia="Calibri" w:hAnsi="Calibri" w:cs="Calibri"/>
          <w:color w:val="000000"/>
        </w:rPr>
        <w:t>DDPK/DP 2023/110/1/2023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469F22BE" w14:textId="77777777" w:rsidR="00494D4E" w:rsidRDefault="00494D4E">
      <w:pPr>
        <w:jc w:val="right"/>
        <w:rPr>
          <w:rFonts w:ascii="Calibri" w:eastAsia="Calibri" w:hAnsi="Calibri" w:cs="Calibri"/>
        </w:rPr>
      </w:pPr>
    </w:p>
    <w:p w14:paraId="2525C1F4" w14:textId="522DF634" w:rsidR="00685912" w:rsidRPr="00685912" w:rsidRDefault="00000000" w:rsidP="00B429A8">
      <w:pPr>
        <w:pStyle w:val="Akapitzlist"/>
        <w:numPr>
          <w:ilvl w:val="0"/>
          <w:numId w:val="17"/>
        </w:numPr>
        <w:spacing w:after="200"/>
        <w:ind w:left="426"/>
        <w:jc w:val="both"/>
        <w:rPr>
          <w:rFonts w:ascii="Calibri" w:eastAsia="Calibri" w:hAnsi="Calibri" w:cs="Calibri"/>
        </w:rPr>
      </w:pPr>
      <w:r w:rsidRPr="00685912">
        <w:rPr>
          <w:rFonts w:ascii="Calibri" w:eastAsia="Calibri" w:hAnsi="Calibri" w:cs="Calibri"/>
          <w:color w:val="000000"/>
        </w:rPr>
        <w:t xml:space="preserve">Oferta obejmuje </w:t>
      </w:r>
      <w:r w:rsidR="00685912" w:rsidRPr="00685912">
        <w:rPr>
          <w:rFonts w:ascii="Calibri" w:eastAsia="Calibri" w:hAnsi="Calibri" w:cs="Calibri"/>
        </w:rPr>
        <w:t>organizację spotkań</w:t>
      </w:r>
      <w:r w:rsidR="00685912">
        <w:rPr>
          <w:rFonts w:ascii="Calibri" w:eastAsia="Calibri" w:hAnsi="Calibri" w:cs="Calibri"/>
        </w:rPr>
        <w:t>, w tym</w:t>
      </w:r>
      <w:r w:rsidR="00B429A8">
        <w:rPr>
          <w:rFonts w:ascii="Calibri" w:eastAsia="Calibri" w:hAnsi="Calibri" w:cs="Calibri"/>
        </w:rPr>
        <w:t xml:space="preserve"> organizacja transportu, noclegu i wyżywienia dla 8 realizatorów. </w:t>
      </w:r>
    </w:p>
    <w:p w14:paraId="1F002D84" w14:textId="77777777" w:rsidR="00494D4E" w:rsidRDefault="00494D4E">
      <w:pPr>
        <w:spacing w:after="200"/>
        <w:jc w:val="both"/>
        <w:rPr>
          <w:rFonts w:ascii="Calibri" w:eastAsia="Calibri" w:hAnsi="Calibri" w:cs="Calibri"/>
          <w:color w:val="000000"/>
        </w:rPr>
      </w:pPr>
    </w:p>
    <w:p w14:paraId="64DEE2D0" w14:textId="77777777" w:rsidR="00494D4E" w:rsidRDefault="0000000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2. Warunki udziału w postępowaniu:</w:t>
      </w:r>
    </w:p>
    <w:p w14:paraId="55B038CD" w14:textId="77777777" w:rsidR="00494D4E" w:rsidRDefault="00000000">
      <w:pPr>
        <w:pStyle w:val="Akapitzlist"/>
        <w:numPr>
          <w:ilvl w:val="0"/>
          <w:numId w:val="13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wykonawca posiada uprawnień do wykonywania określonej działalności lub czynności, jeżeli przepisy prawa nakładają obowiązek ich posiadania,</w:t>
      </w:r>
    </w:p>
    <w:p w14:paraId="647FF83F" w14:textId="77777777" w:rsidR="00494D4E" w:rsidRDefault="00000000">
      <w:pPr>
        <w:pStyle w:val="Akapitzlist"/>
        <w:numPr>
          <w:ilvl w:val="0"/>
          <w:numId w:val="13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wykonawca dysponuje odpowiednim potencjałem technicznym oraz osobami zdolnymi do wykonania zamówienia,</w:t>
      </w:r>
    </w:p>
    <w:p w14:paraId="1C6378AF" w14:textId="77777777" w:rsidR="00494D4E" w:rsidRDefault="00000000">
      <w:pPr>
        <w:pStyle w:val="Akapitzlist"/>
        <w:numPr>
          <w:ilvl w:val="0"/>
          <w:numId w:val="13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wykonawca jest w sytuacji ekonomicznej i finansowej, która umożliwia należyte wykonanie zamówienia,</w:t>
      </w:r>
    </w:p>
    <w:p w14:paraId="2F19855A" w14:textId="77777777" w:rsidR="00494D4E" w:rsidRDefault="00000000">
      <w:pPr>
        <w:pStyle w:val="Akapitzlist"/>
        <w:numPr>
          <w:ilvl w:val="0"/>
          <w:numId w:val="13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wykonawca nie jest powiązany osobowo lub kapitałowo z Zamawiającym. </w:t>
      </w:r>
    </w:p>
    <w:p w14:paraId="011D94E2" w14:textId="77777777" w:rsidR="00494D4E" w:rsidRDefault="00494D4E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66E544A4" w14:textId="77777777" w:rsidR="00494D4E" w:rsidRDefault="00000000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3. Kryteria oceny oferty:</w:t>
      </w:r>
    </w:p>
    <w:p w14:paraId="04873DAC" w14:textId="77777777" w:rsidR="00494D4E" w:rsidRDefault="00494D4E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53559240" w14:textId="77777777" w:rsidR="00494D4E" w:rsidRDefault="00000000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Cena 100 % </w:t>
      </w:r>
    </w:p>
    <w:p w14:paraId="14D885E2" w14:textId="77777777" w:rsidR="00494D4E" w:rsidRDefault="00000000">
      <w:pPr>
        <w:ind w:firstLine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Punkty w kryterium będą przyznawane zgodnie z poniższym sposobem/wzorem:</w:t>
      </w:r>
    </w:p>
    <w:p w14:paraId="5194E067" w14:textId="77777777" w:rsidR="00494D4E" w:rsidRDefault="00000000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Cena powinna być podana w złotych wraz ze wszystkimi należnymi podatkami i obciążeniami za jednostkę oraz całkowitą wartość zamówienia. Punkty przyznawane za kryterium cena będą liczone wg następującego wzoru: najniższa cena spośród ważnych ofert podzielona przez cenę obliczoną badanej oferty pomnożona razy 100. Maksymalna liczba punktów do uzyskania </w:t>
      </w:r>
      <w:r>
        <w:rPr>
          <w:rFonts w:ascii="Calibri" w:eastAsia="Calibri" w:hAnsi="Calibri" w:cs="Calibri"/>
          <w:highlight w:val="white"/>
        </w:rPr>
        <w:lastRenderedPageBreak/>
        <w:t xml:space="preserve">przez Wykonawcę w kryterium cena wynosi 100. Ważna oferta, która uzyska najwyższą liczbę punktów uznana zostanie za najkorzystniejszą. Wybór Wykonawcy dla przedmiotu niniejszego zapytania zostanie dokonany w oparciu o najbardziej korzystną ofertę, z zachowaniem zasad jawności, przejrzystości i uczciwej konkurencji. </w:t>
      </w:r>
    </w:p>
    <w:p w14:paraId="5771BD30" w14:textId="77777777" w:rsidR="00494D4E" w:rsidRDefault="00494D4E">
      <w:pPr>
        <w:jc w:val="both"/>
        <w:rPr>
          <w:rFonts w:ascii="Calibri" w:eastAsia="Calibri" w:hAnsi="Calibri" w:cs="Calibri"/>
          <w:highlight w:val="white"/>
        </w:rPr>
      </w:pPr>
    </w:p>
    <w:p w14:paraId="4173B83F" w14:textId="77777777" w:rsidR="00494D4E" w:rsidRDefault="00000000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4. Termin składania ofert:</w:t>
      </w:r>
    </w:p>
    <w:p w14:paraId="0F70329D" w14:textId="77777777" w:rsidR="00494D4E" w:rsidRDefault="00494D4E">
      <w:pPr>
        <w:ind w:left="360"/>
        <w:jc w:val="both"/>
        <w:rPr>
          <w:rFonts w:ascii="Calibri" w:eastAsia="Calibri" w:hAnsi="Calibri" w:cs="Calibri"/>
          <w:highlight w:val="white"/>
        </w:rPr>
      </w:pPr>
    </w:p>
    <w:p w14:paraId="5E526FD3" w14:textId="77777777" w:rsidR="00494D4E" w:rsidRDefault="00000000">
      <w:pPr>
        <w:pStyle w:val="Akapitzlist"/>
        <w:numPr>
          <w:ilvl w:val="0"/>
          <w:numId w:val="12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termin składania ofert wynosi 5 dni od daty upublicznienia zapytania ofertowego.</w:t>
      </w:r>
    </w:p>
    <w:p w14:paraId="1B98D3BC" w14:textId="77777777" w:rsidR="00494D4E" w:rsidRDefault="00000000">
      <w:pPr>
        <w:pStyle w:val="Akapitzlist"/>
        <w:numPr>
          <w:ilvl w:val="0"/>
          <w:numId w:val="12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oferty złożone po wskazanym terminie nie będą rozpatrywane</w:t>
      </w:r>
    </w:p>
    <w:p w14:paraId="50FFA438" w14:textId="554C02A9" w:rsidR="00494D4E" w:rsidRDefault="00000000">
      <w:pPr>
        <w:pStyle w:val="Akapitzlist"/>
        <w:numPr>
          <w:ilvl w:val="0"/>
          <w:numId w:val="12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liczy się data wpływu oferty na adres email: </w:t>
      </w:r>
      <w:hyperlink r:id="rId7" w:history="1">
        <w:r w:rsidR="00B429A8" w:rsidRPr="002A7A97">
          <w:rPr>
            <w:rStyle w:val="Hipercze"/>
            <w:rFonts w:ascii="Calibri" w:eastAsia="Calibri" w:hAnsi="Calibri" w:cs="Calibri"/>
            <w:lang w:val="de-DE"/>
          </w:rPr>
          <w:t>tomasz.drag@klaster.org.pl</w:t>
        </w:r>
      </w:hyperlink>
      <w:r w:rsidR="00B429A8">
        <w:rPr>
          <w:rFonts w:ascii="Calibri" w:eastAsia="Calibri" w:hAnsi="Calibri" w:cs="Calibri"/>
          <w:highlight w:val="white"/>
        </w:rPr>
        <w:t xml:space="preserve"> lub data dostarczenia do biura </w:t>
      </w:r>
      <w:r w:rsidR="006260DD">
        <w:rPr>
          <w:rFonts w:ascii="Calibri" w:eastAsia="Calibri" w:hAnsi="Calibri" w:cs="Calibri"/>
          <w:highlight w:val="white"/>
        </w:rPr>
        <w:t>Zamawiającego, New Europe Foundation w Zawierciu (42-400) przy ul. Marszałkowskiej 31</w:t>
      </w:r>
    </w:p>
    <w:p w14:paraId="7A4BD8C6" w14:textId="77777777" w:rsidR="00494D4E" w:rsidRDefault="00494D4E">
      <w:pPr>
        <w:jc w:val="both"/>
        <w:rPr>
          <w:rFonts w:ascii="Calibri" w:eastAsia="Calibri" w:hAnsi="Calibri" w:cs="Calibri"/>
          <w:highlight w:val="white"/>
        </w:rPr>
      </w:pPr>
    </w:p>
    <w:p w14:paraId="4AC81B5D" w14:textId="77777777" w:rsidR="00494D4E" w:rsidRDefault="00000000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5. Akceptowane formy składania oferty:</w:t>
      </w:r>
    </w:p>
    <w:p w14:paraId="79CEAD4D" w14:textId="77777777" w:rsidR="00494D4E" w:rsidRDefault="00494D4E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8DB601B" w14:textId="21F9ED05" w:rsidR="00494D4E" w:rsidRDefault="00000000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Ofertę należy sporządzić na formularzu ofertowym, którego wzór stanowi załącznik nr 1 do zapytania ofertowego. Ofertę wraz z wymaganymi załącznikami proszę przesłać na adres email: </w:t>
      </w:r>
      <w:r w:rsidR="006260DD">
        <w:rPr>
          <w:rFonts w:ascii="Calibri" w:eastAsia="Calibri" w:hAnsi="Calibri" w:cs="Calibri"/>
          <w:highlight w:val="white"/>
        </w:rPr>
        <w:t xml:space="preserve">: </w:t>
      </w:r>
      <w:hyperlink r:id="rId8" w:history="1">
        <w:r w:rsidR="006260DD" w:rsidRPr="002A7A97">
          <w:rPr>
            <w:rStyle w:val="Hipercze"/>
            <w:rFonts w:ascii="Calibri" w:eastAsia="Calibri" w:hAnsi="Calibri" w:cs="Calibri"/>
            <w:lang w:val="de-DE"/>
          </w:rPr>
          <w:t>tomasz.drag@klaster.org.pl</w:t>
        </w:r>
      </w:hyperlink>
      <w:r w:rsidR="006260DD">
        <w:rPr>
          <w:rFonts w:ascii="Calibri" w:eastAsia="Calibri" w:hAnsi="Calibri" w:cs="Calibri"/>
          <w:lang w:val="de-DE"/>
        </w:rPr>
        <w:t xml:space="preserve"> lub dostarczyć </w:t>
      </w:r>
      <w:r w:rsidR="006260DD">
        <w:rPr>
          <w:rFonts w:ascii="Calibri" w:eastAsia="Calibri" w:hAnsi="Calibri" w:cs="Calibri"/>
          <w:highlight w:val="white"/>
        </w:rPr>
        <w:t>do biura Zamawiającego, New Europe Foundation w Zawierciu (42-400) przy ul. Marszałkowskiej 31</w:t>
      </w:r>
      <w:r w:rsidR="006260DD">
        <w:rPr>
          <w:rFonts w:ascii="Calibri" w:eastAsia="Calibri" w:hAnsi="Calibri" w:cs="Calibri"/>
          <w:highlight w:val="white"/>
        </w:rPr>
        <w:t>.</w:t>
      </w:r>
    </w:p>
    <w:p w14:paraId="6302AC78" w14:textId="77777777" w:rsidR="00494D4E" w:rsidRDefault="00494D4E">
      <w:pPr>
        <w:jc w:val="both"/>
        <w:rPr>
          <w:rFonts w:ascii="Calibri" w:eastAsia="Calibri" w:hAnsi="Calibri" w:cs="Calibri"/>
          <w:highlight w:val="white"/>
        </w:rPr>
      </w:pPr>
    </w:p>
    <w:p w14:paraId="789F6E6D" w14:textId="77777777" w:rsidR="00494D4E" w:rsidRDefault="00000000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6. Warunki wykluczenia:</w:t>
      </w:r>
    </w:p>
    <w:p w14:paraId="175C4EF3" w14:textId="77777777" w:rsidR="00494D4E" w:rsidRDefault="00494D4E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4B4D83CA" w14:textId="77777777" w:rsidR="00494D4E" w:rsidRDefault="00000000">
      <w:pPr>
        <w:ind w:left="72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Zamówienie nie może zostać udzielone podmiotowi powiązanemu osobowo lub kapitałowo z zamawiającym. Przez powiązania kapitałowe lub osobowe rozumie się wzajemne powiązania między zamawiającym lub osobami upoważnionymi do zaciągania zobowiązań w imieniu zamawiającego lub osobami wykonującymi w imieniu zamawiającego czynności związane z przygotowaniem i przeprowadzeniem procedury wyboru wykonawcy, a wykonawcą, polegające w szczególności na:</w:t>
      </w:r>
    </w:p>
    <w:p w14:paraId="77C5A91B" w14:textId="77777777" w:rsidR="00494D4E" w:rsidRDefault="00494D4E">
      <w:pPr>
        <w:jc w:val="both"/>
        <w:rPr>
          <w:rFonts w:ascii="Calibri" w:eastAsia="Calibri" w:hAnsi="Calibri" w:cs="Calibri"/>
          <w:highlight w:val="white"/>
        </w:rPr>
      </w:pPr>
    </w:p>
    <w:p w14:paraId="74F57102" w14:textId="77777777" w:rsidR="00494D4E" w:rsidRDefault="00000000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uczestniczeniu w spółce jako wspólnik spółki cywilnej lub spółki osobowej;</w:t>
      </w:r>
    </w:p>
    <w:p w14:paraId="06FD51D7" w14:textId="77777777" w:rsidR="00494D4E" w:rsidRDefault="00000000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posiadaniu co najmniej 10 % udziałów lub akcji;</w:t>
      </w:r>
    </w:p>
    <w:p w14:paraId="3F395F2D" w14:textId="77777777" w:rsidR="00494D4E" w:rsidRDefault="00000000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pełnieniu funkcji członka organu nadzorczego lub zarządzającego, prokurenta, pełnomocnika;</w:t>
      </w:r>
    </w:p>
    <w:p w14:paraId="1705126C" w14:textId="77777777" w:rsidR="00494D4E" w:rsidRDefault="00000000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pozostawaniu w związku małżeńskim, w stosunku pokrewieństwa lub powinowactwa w linii prostej;</w:t>
      </w:r>
    </w:p>
    <w:p w14:paraId="38A0813E" w14:textId="77777777" w:rsidR="00494D4E" w:rsidRDefault="00000000">
      <w:pPr>
        <w:pStyle w:val="Akapitzlist"/>
        <w:numPr>
          <w:ilvl w:val="0"/>
          <w:numId w:val="11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pozostawaniu z wykonawcą w takim stosunku prawnym lub faktycznym, że może to budzić uzasadnione wątpliwości co do bezstronności tych osób.</w:t>
      </w:r>
    </w:p>
    <w:p w14:paraId="008AF05C" w14:textId="77777777" w:rsidR="00494D4E" w:rsidRDefault="00494D4E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6D339BD0" w14:textId="795ACB52" w:rsidR="00494D4E" w:rsidRDefault="00000000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7. Termin realizacji zamówienia: </w:t>
      </w:r>
      <w:r w:rsidR="006260DD">
        <w:rPr>
          <w:rFonts w:ascii="Calibri" w:eastAsia="Calibri" w:hAnsi="Calibri" w:cs="Calibri"/>
          <w:highlight w:val="white"/>
        </w:rPr>
        <w:t>30</w:t>
      </w:r>
      <w:r>
        <w:rPr>
          <w:rFonts w:ascii="Calibri" w:eastAsia="Calibri" w:hAnsi="Calibri" w:cs="Calibri"/>
          <w:highlight w:val="white"/>
        </w:rPr>
        <w:t>.11.2023 r.</w:t>
      </w:r>
    </w:p>
    <w:p w14:paraId="6FED62B6" w14:textId="77777777" w:rsidR="00494D4E" w:rsidRDefault="00494D4E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4A075D14" w14:textId="77777777" w:rsidR="006260DD" w:rsidRDefault="006260DD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00F0D7EF" w14:textId="77777777" w:rsidR="00494D4E" w:rsidRDefault="00000000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8. Odrzuceniu podlegają oferty:</w:t>
      </w:r>
    </w:p>
    <w:p w14:paraId="32988A05" w14:textId="77777777" w:rsidR="00494D4E" w:rsidRDefault="00494D4E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20F3C360" w14:textId="77777777" w:rsidR="00494D4E" w:rsidRDefault="00000000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których treść nie odpowiada treści zapytania ofertowego,</w:t>
      </w:r>
    </w:p>
    <w:p w14:paraId="429B0BE2" w14:textId="77777777" w:rsidR="00494D4E" w:rsidRDefault="00000000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złożone przez oferenta niespełniającego warunków, określonych w zapytaniu ofertowym,</w:t>
      </w:r>
    </w:p>
    <w:p w14:paraId="5123C2AB" w14:textId="77777777" w:rsidR="00494D4E" w:rsidRDefault="00000000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złożone po terminie składania ofert określonym w zapytaniu ofertowym,</w:t>
      </w:r>
    </w:p>
    <w:p w14:paraId="63EFE8F2" w14:textId="77777777" w:rsidR="00494D4E" w:rsidRDefault="00000000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wykonawca złożył więcej niż jedną ofertę,</w:t>
      </w:r>
    </w:p>
    <w:p w14:paraId="05C8690E" w14:textId="77777777" w:rsidR="00494D4E" w:rsidRDefault="00000000">
      <w:pPr>
        <w:pStyle w:val="Akapitzlist"/>
        <w:numPr>
          <w:ilvl w:val="0"/>
          <w:numId w:val="10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wykonawca złożył dokumenty niekompletne.</w:t>
      </w:r>
    </w:p>
    <w:p w14:paraId="7472E918" w14:textId="77777777" w:rsidR="00494D4E" w:rsidRDefault="00494D4E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77652198" w14:textId="77777777" w:rsidR="00494D4E" w:rsidRDefault="00000000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9. Załączniki:</w:t>
      </w:r>
    </w:p>
    <w:p w14:paraId="7DC6C95D" w14:textId="77777777" w:rsidR="00494D4E" w:rsidRDefault="00494D4E">
      <w:pPr>
        <w:ind w:left="360"/>
        <w:jc w:val="both"/>
        <w:rPr>
          <w:rFonts w:ascii="Calibri" w:eastAsia="Calibri" w:hAnsi="Calibri" w:cs="Calibri"/>
          <w:highlight w:val="white"/>
        </w:rPr>
      </w:pPr>
    </w:p>
    <w:p w14:paraId="4E27EC72" w14:textId="77777777" w:rsidR="00494D4E" w:rsidRDefault="00000000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Formularz ofertowy załącznik nr 1,</w:t>
      </w:r>
    </w:p>
    <w:p w14:paraId="6CA6AE66" w14:textId="77777777" w:rsidR="00494D4E" w:rsidRDefault="00000000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oświadczenie o posiadanych uprawnieniach - załącznik nr 2,</w:t>
      </w:r>
    </w:p>
    <w:p w14:paraId="517D68DA" w14:textId="77777777" w:rsidR="00494D4E" w:rsidRDefault="00000000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oświadczenie o braku powiązań - załącznik nr 3.</w:t>
      </w:r>
    </w:p>
    <w:p w14:paraId="532C5F51" w14:textId="77777777" w:rsidR="00494D4E" w:rsidRDefault="00494D4E">
      <w:pPr>
        <w:ind w:left="720"/>
        <w:jc w:val="both"/>
        <w:rPr>
          <w:rFonts w:ascii="Calibri" w:eastAsia="Calibri" w:hAnsi="Calibri" w:cs="Calibri"/>
          <w:highlight w:val="white"/>
        </w:rPr>
      </w:pPr>
    </w:p>
    <w:p w14:paraId="68518462" w14:textId="77777777" w:rsidR="00494D4E" w:rsidRDefault="00000000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10. Informacje dotyczące wyboru najkorzystniejszej oferty.</w:t>
      </w:r>
    </w:p>
    <w:p w14:paraId="1A509B44" w14:textId="77777777" w:rsidR="00494D4E" w:rsidRDefault="00494D4E">
      <w:pPr>
        <w:jc w:val="both"/>
        <w:rPr>
          <w:rFonts w:ascii="Calibri" w:eastAsia="Calibri" w:hAnsi="Calibri" w:cs="Calibri"/>
          <w:highlight w:val="white"/>
        </w:rPr>
      </w:pPr>
    </w:p>
    <w:p w14:paraId="21613641" w14:textId="77777777" w:rsidR="00494D4E" w:rsidRDefault="00000000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 wyborze najkorzystniejszej oferty Zamawiający zawiadomi drogą mailową wszystkich potencjalnych wykonawców, do których zostało skierowane zapytanie ofertowe.</w:t>
      </w:r>
    </w:p>
    <w:p w14:paraId="296B1815" w14:textId="77777777" w:rsidR="00494D4E" w:rsidRDefault="00000000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Nie dopuszcza się składania ofert częściowych.</w:t>
      </w:r>
    </w:p>
    <w:p w14:paraId="0C87A783" w14:textId="77777777" w:rsidR="00494D4E" w:rsidRDefault="00000000">
      <w:pPr>
        <w:pStyle w:val="Akapitzlist"/>
        <w:numPr>
          <w:ilvl w:val="0"/>
          <w:numId w:val="8"/>
        </w:num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Zamawiający zastrzega możliwość unieważnienia postępowania bez podania przyczyny.</w:t>
      </w:r>
    </w:p>
    <w:p w14:paraId="4B3203D0" w14:textId="77777777" w:rsidR="00494D4E" w:rsidRDefault="00494D4E">
      <w:pPr>
        <w:rPr>
          <w:rFonts w:ascii="Calibri" w:eastAsia="Calibri" w:hAnsi="Calibri" w:cs="Calibri"/>
        </w:rPr>
      </w:pPr>
    </w:p>
    <w:p w14:paraId="58C91761" w14:textId="77777777" w:rsidR="00494D4E" w:rsidRDefault="00494D4E">
      <w:pPr>
        <w:rPr>
          <w:rFonts w:ascii="Calibri" w:eastAsia="Calibri" w:hAnsi="Calibri" w:cs="Calibri"/>
        </w:rPr>
      </w:pPr>
    </w:p>
    <w:sectPr w:rsidR="00494D4E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4079" w14:textId="77777777" w:rsidR="00EE16E1" w:rsidRDefault="00EE16E1">
      <w:pPr>
        <w:spacing w:line="240" w:lineRule="auto"/>
      </w:pPr>
      <w:r>
        <w:separator/>
      </w:r>
    </w:p>
  </w:endnote>
  <w:endnote w:type="continuationSeparator" w:id="0">
    <w:p w14:paraId="268FE54B" w14:textId="77777777" w:rsidR="00EE16E1" w:rsidRDefault="00EE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1A09" w14:textId="77777777" w:rsidR="00EE16E1" w:rsidRDefault="00EE16E1">
      <w:pPr>
        <w:spacing w:line="240" w:lineRule="auto"/>
      </w:pPr>
      <w:r>
        <w:separator/>
      </w:r>
    </w:p>
  </w:footnote>
  <w:footnote w:type="continuationSeparator" w:id="0">
    <w:p w14:paraId="4DD47BC6" w14:textId="77777777" w:rsidR="00EE16E1" w:rsidRDefault="00EE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3409" w14:textId="035656C8" w:rsidR="00363D13" w:rsidRDefault="00363D13">
    <w:pPr>
      <w:widowControl w:val="0"/>
      <w:ind w:left="120" w:right="254"/>
      <w:jc w:val="center"/>
      <w:rPr>
        <w:color w:val="000000"/>
        <w:sz w:val="20"/>
        <w:szCs w:val="20"/>
        <w:shd w:val="clear" w:color="auto" w:fill="FFFFFF"/>
      </w:rPr>
    </w:pPr>
    <w:r>
      <w:rPr>
        <w:noProof/>
      </w:rPr>
      <w:drawing>
        <wp:inline distT="0" distB="0" distL="0" distR="0" wp14:anchorId="19BF6597" wp14:editId="5EA91D75">
          <wp:extent cx="2028825" cy="752475"/>
          <wp:effectExtent l="0" t="0" r="0" b="0"/>
          <wp:docPr id="1278025562" name="Obraz 1" descr="Obraz zawierający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8025562" name="Obraz 1" descr="Obraz zawierający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4BFA9E" wp14:editId="57DA4F92">
          <wp:extent cx="1752600" cy="752475"/>
          <wp:effectExtent l="0" t="0" r="0" b="0"/>
          <wp:docPr id="577252489" name="Obraz 2" descr="Obraz zawierający Czcionka, zrzut ekranu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252489" name="Obraz 2" descr="Obraz zawierający Czcionka, zrzut ekranu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D6ABE" w14:textId="6D2B7B83" w:rsidR="00494D4E" w:rsidRDefault="00363D13" w:rsidP="00363D13">
    <w:pPr>
      <w:widowControl w:val="0"/>
      <w:ind w:right="254"/>
      <w:jc w:val="center"/>
      <w:rPr>
        <w:color w:val="000000"/>
        <w:sz w:val="18"/>
        <w:szCs w:val="18"/>
        <w:shd w:val="clear" w:color="auto" w:fill="FFFFFF"/>
      </w:rPr>
    </w:pPr>
    <w:r w:rsidRPr="00363D13">
      <w:rPr>
        <w:color w:val="000000"/>
        <w:sz w:val="18"/>
        <w:szCs w:val="18"/>
        <w:shd w:val="clear" w:color="auto" w:fill="FFFFFF"/>
      </w:rPr>
      <w:t>Zadanie publiczne finansowane przez Ministerstwo Spraw Zagranicznych RP w konkursie „Dyplomacja Publiczna 2023”</w:t>
    </w:r>
  </w:p>
  <w:p w14:paraId="694640D9" w14:textId="77777777" w:rsidR="006260DD" w:rsidRPr="00363D13" w:rsidRDefault="006260DD" w:rsidP="00363D13">
    <w:pPr>
      <w:widowControl w:val="0"/>
      <w:ind w:right="25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A1E"/>
    <w:multiLevelType w:val="hybridMultilevel"/>
    <w:tmpl w:val="960E022A"/>
    <w:lvl w:ilvl="0" w:tplc="76FE618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83896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5680CD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814E5B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3B28D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556BFE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432E2B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32A50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70AB2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F95F15"/>
    <w:multiLevelType w:val="hybridMultilevel"/>
    <w:tmpl w:val="E4309114"/>
    <w:lvl w:ilvl="0" w:tplc="285A4D5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642ED7D0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 w:tplc="F880089C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 w:tplc="8F0643DE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 w:tplc="13B2F63E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 w:tplc="63CA913C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 w:tplc="4706FE22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 w:tplc="E228C7BA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 w:tplc="AE7C48E6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7AC0DAC"/>
    <w:multiLevelType w:val="hybridMultilevel"/>
    <w:tmpl w:val="42C29D9C"/>
    <w:lvl w:ilvl="0" w:tplc="D90406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B5A67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2A83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7A9A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9ECD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B666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423C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A8D5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0ED8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8474F01"/>
    <w:multiLevelType w:val="hybridMultilevel"/>
    <w:tmpl w:val="1D2EE530"/>
    <w:lvl w:ilvl="0" w:tplc="1E9A5D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0F836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6ED7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EE19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C432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9EEC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70BF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68F6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C7ED6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0CB0007"/>
    <w:multiLevelType w:val="hybridMultilevel"/>
    <w:tmpl w:val="66006816"/>
    <w:lvl w:ilvl="0" w:tplc="8550EF8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6CA8FC0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CEA4F918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977010AC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00703E6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9510357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58B6A29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DF4016BC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870E89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2045490"/>
    <w:multiLevelType w:val="hybridMultilevel"/>
    <w:tmpl w:val="177668C8"/>
    <w:lvl w:ilvl="0" w:tplc="17E86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E57"/>
    <w:multiLevelType w:val="hybridMultilevel"/>
    <w:tmpl w:val="EC8C45B6"/>
    <w:lvl w:ilvl="0" w:tplc="B9AA65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AB0C7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FE72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085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9082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8E34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70EE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7AC1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7667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8897405"/>
    <w:multiLevelType w:val="hybridMultilevel"/>
    <w:tmpl w:val="8DB839CC"/>
    <w:lvl w:ilvl="0" w:tplc="AE22C7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83AD7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14C8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561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8E30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9ED4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C2C9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D87A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A65B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0D20091"/>
    <w:multiLevelType w:val="hybridMultilevel"/>
    <w:tmpl w:val="D12036F6"/>
    <w:lvl w:ilvl="0" w:tplc="E08621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AA8CD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869E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BE64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5811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E47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5C9C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CEDC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6FCE5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34B60CA"/>
    <w:multiLevelType w:val="hybridMultilevel"/>
    <w:tmpl w:val="FF68E44C"/>
    <w:lvl w:ilvl="0" w:tplc="CF8CC7F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FC98021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38848F86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96E0740A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303A72C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452E4DB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0C662808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2F5ADC2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53D0EB76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5B611A2"/>
    <w:multiLevelType w:val="hybridMultilevel"/>
    <w:tmpl w:val="3B323B00"/>
    <w:lvl w:ilvl="0" w:tplc="DF5C871E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33AE29F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619C2706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7DB86FDC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DFBCCC86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DDD23E2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BCF468B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F0C9C2E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2F94973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6184241"/>
    <w:multiLevelType w:val="hybridMultilevel"/>
    <w:tmpl w:val="D37E2DE6"/>
    <w:lvl w:ilvl="0" w:tplc="59D0E66E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C01A6194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D19E10FC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CF824D1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F87EC33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BC0A6E2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A6F22DE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28AE0B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79AAEDE0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67209D8"/>
    <w:multiLevelType w:val="hybridMultilevel"/>
    <w:tmpl w:val="869ED63E"/>
    <w:lvl w:ilvl="0" w:tplc="BAFC013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F392E048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A59A7226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99F285B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2696960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711A76D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EEDE828A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DCEFC8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768C770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AC9673A"/>
    <w:multiLevelType w:val="hybridMultilevel"/>
    <w:tmpl w:val="EC2CE8C0"/>
    <w:lvl w:ilvl="0" w:tplc="8A06B3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8C42F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12B8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DE41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4ECF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202D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4ECF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DE1F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0452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063914600">
    <w:abstractNumId w:val="4"/>
  </w:num>
  <w:num w:numId="2" w16cid:durableId="206140715">
    <w:abstractNumId w:val="12"/>
  </w:num>
  <w:num w:numId="3" w16cid:durableId="312561274">
    <w:abstractNumId w:val="9"/>
  </w:num>
  <w:num w:numId="4" w16cid:durableId="988174930">
    <w:abstractNumId w:val="1"/>
  </w:num>
  <w:num w:numId="5" w16cid:durableId="606884561">
    <w:abstractNumId w:val="10"/>
  </w:num>
  <w:num w:numId="6" w16cid:durableId="962272096">
    <w:abstractNumId w:val="11"/>
  </w:num>
  <w:num w:numId="7" w16cid:durableId="1314412508">
    <w:abstractNumId w:val="0"/>
  </w:num>
  <w:num w:numId="8" w16cid:durableId="420100329">
    <w:abstractNumId w:val="8"/>
  </w:num>
  <w:num w:numId="9" w16cid:durableId="1758597934">
    <w:abstractNumId w:val="7"/>
  </w:num>
  <w:num w:numId="10" w16cid:durableId="68356929">
    <w:abstractNumId w:val="2"/>
  </w:num>
  <w:num w:numId="11" w16cid:durableId="1459648018">
    <w:abstractNumId w:val="14"/>
  </w:num>
  <w:num w:numId="12" w16cid:durableId="455418166">
    <w:abstractNumId w:val="3"/>
  </w:num>
  <w:num w:numId="13" w16cid:durableId="492725244">
    <w:abstractNumId w:val="6"/>
  </w:num>
  <w:num w:numId="17" w16cid:durableId="278530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4E"/>
    <w:rsid w:val="00363D13"/>
    <w:rsid w:val="00494D4E"/>
    <w:rsid w:val="006260DD"/>
    <w:rsid w:val="00685912"/>
    <w:rsid w:val="00A20308"/>
    <w:rsid w:val="00B429A8"/>
    <w:rsid w:val="00E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1973"/>
  <w15:docId w15:val="{4933D07C-A464-4FD8-9E96-3BA8F53E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line="240" w:lineRule="auto"/>
    </w:p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line="240" w:lineRule="auto"/>
    </w:pPr>
    <w:rPr>
      <w:color w:val="404040"/>
      <w:sz w:val="20"/>
      <w:szCs w:val="20"/>
      <w:lang w:val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pPr>
      <w:spacing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6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drag@klaster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z.drag@klaste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Drąg</cp:lastModifiedBy>
  <cp:revision>11</cp:revision>
  <dcterms:created xsi:type="dcterms:W3CDTF">2023-11-09T13:36:00Z</dcterms:created>
  <dcterms:modified xsi:type="dcterms:W3CDTF">2023-11-28T11:54:00Z</dcterms:modified>
</cp:coreProperties>
</file>